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B2C07" w14:textId="28A66FC6" w:rsidR="00B209DA" w:rsidRPr="00FC6869" w:rsidRDefault="00505094">
      <w:pPr>
        <w:rPr>
          <w:b/>
          <w:sz w:val="36"/>
        </w:rPr>
      </w:pPr>
    </w:p>
    <w:tbl>
      <w:tblPr>
        <w:tblStyle w:val="TableGrid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739"/>
        <w:gridCol w:w="2025"/>
      </w:tblGrid>
      <w:tr w:rsidR="00C54A84" w14:paraId="685D7CE6" w14:textId="77777777" w:rsidTr="000A30DE">
        <w:trPr>
          <w:trHeight w:val="840"/>
        </w:trPr>
        <w:tc>
          <w:tcPr>
            <w:tcW w:w="3539" w:type="dxa"/>
          </w:tcPr>
          <w:p w14:paraId="0EC9626F" w14:textId="0E6592C2" w:rsidR="00C54A84" w:rsidRDefault="00C54A84">
            <w:pPr>
              <w:rPr>
                <w:sz w:val="36"/>
              </w:rPr>
            </w:pPr>
            <w:r>
              <w:rPr>
                <w:b/>
                <w:sz w:val="36"/>
              </w:rPr>
              <w:t>AUTHO</w:t>
            </w:r>
            <w:r>
              <w:rPr>
                <w:b/>
                <w:sz w:val="36"/>
              </w:rPr>
              <w:t>RISED PERSON</w:t>
            </w:r>
          </w:p>
        </w:tc>
        <w:tc>
          <w:tcPr>
            <w:tcW w:w="3739" w:type="dxa"/>
          </w:tcPr>
          <w:p w14:paraId="5ED200E2" w14:textId="141ACBA9" w:rsidR="00C54A84" w:rsidRDefault="00C54A84">
            <w:pPr>
              <w:rPr>
                <w:sz w:val="36"/>
              </w:rPr>
            </w:pPr>
            <w:r w:rsidRPr="00FC6869">
              <w:rPr>
                <w:b/>
                <w:sz w:val="36"/>
              </w:rPr>
              <w:t>PERSONAL LOG BOOK</w:t>
            </w:r>
          </w:p>
        </w:tc>
        <w:tc>
          <w:tcPr>
            <w:tcW w:w="2025" w:type="dxa"/>
          </w:tcPr>
          <w:p w14:paraId="77618480" w14:textId="77777777" w:rsidR="00C54A84" w:rsidRDefault="00C54A84">
            <w:pPr>
              <w:rPr>
                <w:sz w:val="36"/>
              </w:rPr>
            </w:pPr>
            <w:r>
              <w:rPr>
                <w:noProof/>
                <w:sz w:val="36"/>
                <w:lang w:eastAsia="en-GB"/>
              </w:rPr>
              <w:drawing>
                <wp:inline distT="0" distB="0" distL="0" distR="0" wp14:anchorId="736A204C" wp14:editId="7753CCB0">
                  <wp:extent cx="1127686" cy="4495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SA_201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502" cy="45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8BFA9" w14:textId="73250F25" w:rsidR="000A30DE" w:rsidRDefault="000A30DE" w:rsidP="000A30DE">
            <w:pPr>
              <w:jc w:val="center"/>
              <w:rPr>
                <w:sz w:val="36"/>
              </w:rPr>
            </w:pPr>
            <w:r w:rsidRPr="000A30DE">
              <w:rPr>
                <w:sz w:val="20"/>
              </w:rPr>
              <w:t>Authorising Engineers</w:t>
            </w:r>
          </w:p>
        </w:tc>
      </w:tr>
    </w:tbl>
    <w:p w14:paraId="5934C66F" w14:textId="77777777" w:rsidR="00DA7010" w:rsidRPr="0017753F" w:rsidRDefault="00DA7010">
      <w:pPr>
        <w:rPr>
          <w:sz w:val="22"/>
          <w:szCs w:val="22"/>
        </w:rPr>
      </w:pPr>
    </w:p>
    <w:p w14:paraId="58AD6B83" w14:textId="10BFB3AE" w:rsidR="00DA7010" w:rsidRPr="00FC6869" w:rsidRDefault="00DA7010" w:rsidP="00DA7010">
      <w:pPr>
        <w:rPr>
          <w:rFonts w:ascii="Calibri" w:eastAsia="Times New Roman" w:hAnsi="Calibri" w:cs="Times New Roman"/>
          <w:sz w:val="22"/>
          <w:szCs w:val="18"/>
          <w:lang w:eastAsia="en-GB"/>
        </w:rPr>
      </w:pPr>
      <w:r w:rsidRPr="00FC6869">
        <w:rPr>
          <w:rFonts w:ascii="Calibri" w:eastAsia="Times New Roman" w:hAnsi="Calibri" w:cs="Times New Roman"/>
          <w:sz w:val="22"/>
          <w:szCs w:val="18"/>
          <w:lang w:eastAsia="en-GB"/>
        </w:rPr>
        <w:t>An AP needs</w:t>
      </w:r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 xml:space="preserve"> to keep n</w:t>
      </w:r>
      <w:bookmarkStart w:id="0" w:name="_GoBack"/>
      <w:bookmarkEnd w:id="0"/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 xml:space="preserve">otes of their Permit Issue activities </w:t>
      </w:r>
      <w:r w:rsidRPr="00FC6869">
        <w:rPr>
          <w:rFonts w:ascii="Calibri" w:eastAsia="Times New Roman" w:hAnsi="Calibri" w:cs="Times New Roman"/>
          <w:sz w:val="22"/>
          <w:szCs w:val="18"/>
          <w:lang w:eastAsia="en-GB"/>
        </w:rPr>
        <w:t>which vary depending site works. This form provides a simple check list of typical entries and should be updated 3-monthly.</w:t>
      </w:r>
    </w:p>
    <w:p w14:paraId="10025C9B" w14:textId="77777777" w:rsidR="00DA7010" w:rsidRPr="00FC6869" w:rsidRDefault="00DA7010" w:rsidP="00DA7010">
      <w:pPr>
        <w:rPr>
          <w:rFonts w:ascii="Calibri" w:eastAsia="Times New Roman" w:hAnsi="Calibri" w:cs="Times New Roman"/>
          <w:sz w:val="22"/>
          <w:szCs w:val="18"/>
          <w:lang w:eastAsia="en-GB"/>
        </w:rPr>
      </w:pPr>
    </w:p>
    <w:p w14:paraId="45A75BE2" w14:textId="4D5F5C74" w:rsidR="00DA7010" w:rsidRDefault="005709E4" w:rsidP="009B1369">
      <w:pPr>
        <w:tabs>
          <w:tab w:val="left" w:pos="2835"/>
          <w:tab w:val="left" w:leader="dot" w:pos="6804"/>
        </w:tabs>
        <w:spacing w:line="276" w:lineRule="auto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>AP Name: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</w:p>
    <w:p w14:paraId="255CD4E2" w14:textId="5E6AB371" w:rsidR="005709E4" w:rsidRDefault="005709E4" w:rsidP="009B1369">
      <w:pPr>
        <w:tabs>
          <w:tab w:val="left" w:pos="2835"/>
          <w:tab w:val="left" w:leader="dot" w:pos="6804"/>
        </w:tabs>
        <w:spacing w:line="276" w:lineRule="auto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>Site: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</w:p>
    <w:p w14:paraId="19FE2713" w14:textId="65873763" w:rsidR="005709E4" w:rsidRDefault="005709E4" w:rsidP="009B1369">
      <w:pPr>
        <w:tabs>
          <w:tab w:val="left" w:pos="2835"/>
          <w:tab w:val="left" w:leader="dot" w:pos="4536"/>
        </w:tabs>
        <w:spacing w:line="276" w:lineRule="auto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>Time on Site: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  <w:t>Months / Years</w:t>
      </w:r>
    </w:p>
    <w:p w14:paraId="6ECCE75B" w14:textId="3E72E612" w:rsidR="005709E4" w:rsidRDefault="005709E4" w:rsidP="009B1369">
      <w:pPr>
        <w:tabs>
          <w:tab w:val="left" w:pos="2835"/>
          <w:tab w:val="left" w:leader="dot" w:pos="6804"/>
        </w:tabs>
        <w:spacing w:line="276" w:lineRule="auto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>Year: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  <w:t>20</w:t>
      </w:r>
      <w:r w:rsidRPr="005709E4">
        <w:rPr>
          <w:rFonts w:ascii="Calibri" w:eastAsia="Times New Roman" w:hAnsi="Calibri" w:cs="Times New Roman"/>
          <w:color w:val="BFBFBF" w:themeColor="background1" w:themeShade="BF"/>
          <w:sz w:val="22"/>
          <w:szCs w:val="18"/>
          <w:lang w:eastAsia="en-GB"/>
        </w:rPr>
        <w:t>_ _</w:t>
      </w:r>
    </w:p>
    <w:p w14:paraId="7044B190" w14:textId="31FB8A87" w:rsidR="005709E4" w:rsidRDefault="005709E4" w:rsidP="009B1369">
      <w:pPr>
        <w:tabs>
          <w:tab w:val="left" w:pos="2835"/>
          <w:tab w:val="left" w:pos="4253"/>
          <w:tab w:val="left" w:pos="5670"/>
          <w:tab w:val="left" w:pos="7088"/>
        </w:tabs>
        <w:spacing w:line="276" w:lineRule="auto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>Period: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  <w:t>Jan-Mar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  <w:t>April-Jun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  <w:t>Jul-Sept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  <w:t>Oct-Dec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</w:p>
    <w:p w14:paraId="022DAEC2" w14:textId="77777777" w:rsidR="005709E4" w:rsidRPr="00FC6869" w:rsidRDefault="005709E4" w:rsidP="00DA7010">
      <w:pPr>
        <w:rPr>
          <w:rFonts w:ascii="Calibri" w:eastAsia="Times New Roman" w:hAnsi="Calibri" w:cs="Times New Roman"/>
          <w:sz w:val="22"/>
          <w:szCs w:val="18"/>
          <w:lang w:eastAsia="en-GB"/>
        </w:rPr>
      </w:pPr>
    </w:p>
    <w:p w14:paraId="407CC212" w14:textId="468744B9" w:rsidR="00DA7010" w:rsidRDefault="005709E4" w:rsidP="00DA7010">
      <w:pPr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 xml:space="preserve">The following </w:t>
      </w:r>
      <w:r w:rsidR="009B1369">
        <w:rPr>
          <w:rFonts w:ascii="Calibri" w:eastAsia="Times New Roman" w:hAnsi="Calibri" w:cs="Times New Roman"/>
          <w:sz w:val="22"/>
          <w:szCs w:val="18"/>
          <w:lang w:eastAsia="en-GB"/>
        </w:rPr>
        <w:t xml:space="preserve">list 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>summarises the site activities during the past 3 months with respect to the Pressure Systems:</w:t>
      </w:r>
    </w:p>
    <w:p w14:paraId="215596F9" w14:textId="77777777" w:rsidR="005709E4" w:rsidRPr="00FC6869" w:rsidRDefault="005709E4" w:rsidP="00DA7010">
      <w:pPr>
        <w:rPr>
          <w:rFonts w:ascii="Calibri" w:eastAsia="Times New Roman" w:hAnsi="Calibri" w:cs="Times New Roman"/>
          <w:sz w:val="22"/>
          <w:szCs w:val="18"/>
          <w:lang w:eastAsia="en-GB"/>
        </w:rPr>
      </w:pPr>
    </w:p>
    <w:p w14:paraId="399ACA34" w14:textId="06909702" w:rsidR="00DA7010" w:rsidRPr="00901B28" w:rsidRDefault="00DA7010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 w:rsidRPr="00901B28">
        <w:rPr>
          <w:rFonts w:ascii="Calibri" w:eastAsia="Times New Roman" w:hAnsi="Calibri" w:cs="Times New Roman"/>
          <w:sz w:val="22"/>
          <w:szCs w:val="18"/>
          <w:lang w:eastAsia="en-GB"/>
        </w:rPr>
        <w:t xml:space="preserve">Current programme is not in the </w:t>
      </w:r>
      <w:r w:rsidR="001B16A9">
        <w:rPr>
          <w:rFonts w:ascii="Calibri" w:eastAsia="Times New Roman" w:hAnsi="Calibri" w:cs="Times New Roman"/>
          <w:sz w:val="22"/>
          <w:szCs w:val="18"/>
          <w:lang w:eastAsia="en-GB"/>
        </w:rPr>
        <w:t>“</w:t>
      </w:r>
      <w:r w:rsidRPr="00901B28">
        <w:rPr>
          <w:rFonts w:ascii="Calibri" w:eastAsia="Times New Roman" w:hAnsi="Calibri" w:cs="Times New Roman"/>
          <w:sz w:val="22"/>
          <w:szCs w:val="18"/>
          <w:lang w:eastAsia="en-GB"/>
        </w:rPr>
        <w:t>Permit Issue</w:t>
      </w:r>
      <w:r w:rsidR="001B16A9">
        <w:rPr>
          <w:rFonts w:ascii="Calibri" w:eastAsia="Times New Roman" w:hAnsi="Calibri" w:cs="Times New Roman"/>
          <w:sz w:val="22"/>
          <w:szCs w:val="18"/>
          <w:lang w:eastAsia="en-GB"/>
        </w:rPr>
        <w:t>”</w:t>
      </w:r>
      <w:r w:rsidRPr="00901B28">
        <w:rPr>
          <w:rFonts w:ascii="Calibri" w:eastAsia="Times New Roman" w:hAnsi="Calibri" w:cs="Times New Roman"/>
          <w:sz w:val="22"/>
          <w:szCs w:val="18"/>
          <w:lang w:eastAsia="en-GB"/>
        </w:rPr>
        <w:t xml:space="preserve"> phase</w:t>
      </w:r>
      <w:r w:rsidR="005709E4" w:rsidRPr="00901B28"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  <w:bookmarkEnd w:id="1"/>
    </w:p>
    <w:p w14:paraId="009692C0" w14:textId="120E5B6B" w:rsidR="00DA7010" w:rsidRDefault="00DA7010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>Competent Person assessments made</w:t>
      </w:r>
      <w:r w:rsidR="001B16A9">
        <w:rPr>
          <w:rFonts w:ascii="Calibri" w:eastAsia="Times New Roman" w:hAnsi="Calibri" w:cs="Times New Roman"/>
          <w:sz w:val="22"/>
          <w:szCs w:val="18"/>
          <w:lang w:eastAsia="en-GB"/>
        </w:rPr>
        <w:t xml:space="preserve"> by me</w:t>
      </w:r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 xml:space="preserve"> </w:t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 w:rsidR="00215601"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15601"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 w:rsidR="00215601">
        <w:rPr>
          <w:rFonts w:ascii="Calibri" w:eastAsia="Times New Roman" w:hAnsi="Calibri" w:cs="Times New Roman"/>
          <w:sz w:val="22"/>
          <w:szCs w:val="18"/>
          <w:lang w:eastAsia="en-GB"/>
        </w:rPr>
      </w:r>
      <w:r w:rsidR="00215601"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</w:p>
    <w:p w14:paraId="23089BAD" w14:textId="3A89F5D8" w:rsidR="001B16A9" w:rsidRPr="00FC6869" w:rsidRDefault="001B16A9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>A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>E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 xml:space="preserve"> Audit undertaken on the site / complex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>
        <w:rPr>
          <w:rFonts w:ascii="Calibri" w:eastAsia="Times New Roman" w:hAnsi="Calibri" w:cs="Times New Roman"/>
          <w:sz w:val="22"/>
          <w:szCs w:val="18"/>
          <w:lang w:eastAsia="en-GB"/>
        </w:rP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</w:p>
    <w:p w14:paraId="2648F3F4" w14:textId="3D92077D" w:rsidR="001B16A9" w:rsidRPr="00FC6869" w:rsidRDefault="001B16A9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>I have Audited the site / sub-contractor activities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>
        <w:rPr>
          <w:rFonts w:ascii="Calibri" w:eastAsia="Times New Roman" w:hAnsi="Calibri" w:cs="Times New Roman"/>
          <w:sz w:val="22"/>
          <w:szCs w:val="18"/>
          <w:lang w:eastAsia="en-GB"/>
        </w:rP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</w:p>
    <w:p w14:paraId="2D7019A9" w14:textId="77777777" w:rsidR="001B16A9" w:rsidRPr="00FC6869" w:rsidRDefault="001B16A9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 xml:space="preserve">AE Audit actions completed 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>
        <w:rPr>
          <w:rFonts w:ascii="Calibri" w:eastAsia="Times New Roman" w:hAnsi="Calibri" w:cs="Times New Roman"/>
          <w:sz w:val="22"/>
          <w:szCs w:val="18"/>
          <w:lang w:eastAsia="en-GB"/>
        </w:rP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</w:p>
    <w:p w14:paraId="2B886E79" w14:textId="670F8D27" w:rsidR="00DA7010" w:rsidRPr="00FC6869" w:rsidRDefault="00DA7010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>Safety Programme(s)</w:t>
      </w:r>
      <w:r w:rsidR="00C54A84">
        <w:rPr>
          <w:rFonts w:ascii="Calibri" w:eastAsia="Times New Roman" w:hAnsi="Calibri" w:cs="Times New Roman"/>
          <w:sz w:val="22"/>
          <w:szCs w:val="18"/>
          <w:lang w:eastAsia="en-GB"/>
        </w:rPr>
        <w:t xml:space="preserve"> &amp; RAMS</w:t>
      </w:r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 xml:space="preserve"> developed ready for pressure testing works</w:t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</w:p>
    <w:p w14:paraId="55FBFF10" w14:textId="035E6460" w:rsidR="00C54A84" w:rsidRPr="00FC6869" w:rsidRDefault="00C54A84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>Safety Programme(s)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 xml:space="preserve"> &amp; RAMS</w:t>
      </w:r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 xml:space="preserve"> 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>amended to reflect site changes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>
        <w:rPr>
          <w:rFonts w:ascii="Calibri" w:eastAsia="Times New Roman" w:hAnsi="Calibri" w:cs="Times New Roman"/>
          <w:sz w:val="22"/>
          <w:szCs w:val="18"/>
          <w:lang w:eastAsia="en-GB"/>
        </w:rP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</w:p>
    <w:p w14:paraId="2C02DD91" w14:textId="617B684E" w:rsidR="00DA7010" w:rsidRPr="00FC6869" w:rsidRDefault="001B16A9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>Mechanical / Site Safety Plan</w:t>
      </w:r>
      <w:r w:rsidR="00DA7010" w:rsidRPr="00DA7010">
        <w:rPr>
          <w:rFonts w:ascii="Calibri" w:eastAsia="Times New Roman" w:hAnsi="Calibri" w:cs="Times New Roman"/>
          <w:sz w:val="22"/>
          <w:szCs w:val="18"/>
          <w:lang w:eastAsia="en-GB"/>
        </w:rPr>
        <w:t xml:space="preserve"> drafted</w:t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</w:p>
    <w:p w14:paraId="6DFFE7DD" w14:textId="47DB06CA" w:rsidR="001B16A9" w:rsidRPr="00FC6869" w:rsidRDefault="001B16A9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>Mechanical / Site Safety Plan</w:t>
      </w:r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 xml:space="preserve"> </w:t>
      </w:r>
      <w:r w:rsidR="00C54A84">
        <w:rPr>
          <w:rFonts w:ascii="Calibri" w:eastAsia="Times New Roman" w:hAnsi="Calibri" w:cs="Times New Roman"/>
          <w:sz w:val="22"/>
          <w:szCs w:val="18"/>
          <w:lang w:eastAsia="en-GB"/>
        </w:rPr>
        <w:t>amended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>
        <w:rPr>
          <w:rFonts w:ascii="Calibri" w:eastAsia="Times New Roman" w:hAnsi="Calibri" w:cs="Times New Roman"/>
          <w:sz w:val="22"/>
          <w:szCs w:val="18"/>
          <w:lang w:eastAsia="en-GB"/>
        </w:rP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</w:p>
    <w:p w14:paraId="04FADF34" w14:textId="5A6D5D3C" w:rsidR="00DA7010" w:rsidRPr="00FC6869" w:rsidRDefault="001B16A9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>Mechanical / Site Safety Plan</w:t>
      </w:r>
      <w:r w:rsidR="00DA7010" w:rsidRPr="00DA7010">
        <w:rPr>
          <w:rFonts w:ascii="Calibri" w:eastAsia="Times New Roman" w:hAnsi="Calibri" w:cs="Times New Roman"/>
          <w:sz w:val="22"/>
          <w:szCs w:val="18"/>
          <w:lang w:eastAsia="en-GB"/>
        </w:rPr>
        <w:t xml:space="preserve"> signed and issued</w:t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</w:p>
    <w:p w14:paraId="27518FB8" w14:textId="02F6F32A" w:rsidR="00DA7010" w:rsidRPr="00FC6869" w:rsidRDefault="00DA7010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>All pressure testing completed</w:t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</w:p>
    <w:p w14:paraId="7F033C0D" w14:textId="56DB3194" w:rsidR="00DA7010" w:rsidRPr="00FC6869" w:rsidRDefault="00DA7010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>New project only minimal site works</w:t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</w:r>
      <w:r w:rsidR="00901B28"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</w:p>
    <w:p w14:paraId="3A23BBBE" w14:textId="3E507B42" w:rsidR="00DA7010" w:rsidRDefault="00901B28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>Pressure Systems Annual Insurance Inspection(s) undertaken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>
        <w:rPr>
          <w:rFonts w:ascii="Calibri" w:eastAsia="Times New Roman" w:hAnsi="Calibri" w:cs="Times New Roman"/>
          <w:sz w:val="22"/>
          <w:szCs w:val="18"/>
          <w:lang w:eastAsia="en-GB"/>
        </w:rP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  <w:r w:rsidR="001B16A9" w:rsidRPr="001B16A9">
        <w:rPr>
          <w:rFonts w:ascii="Calibri" w:eastAsia="Times New Roman" w:hAnsi="Calibri" w:cs="Times New Roman"/>
          <w:sz w:val="22"/>
          <w:szCs w:val="18"/>
          <w:lang w:eastAsia="en-GB"/>
        </w:rPr>
        <w:t xml:space="preserve"> </w:t>
      </w:r>
      <w:r w:rsidR="001B16A9">
        <w:rPr>
          <w:rFonts w:ascii="Calibri" w:eastAsia="Times New Roman" w:hAnsi="Calibri" w:cs="Times New Roman"/>
          <w:sz w:val="22"/>
          <w:szCs w:val="18"/>
          <w:lang w:eastAsia="en-GB"/>
        </w:rPr>
        <w:tab/>
      </w:r>
    </w:p>
    <w:p w14:paraId="19CA61B5" w14:textId="77777777" w:rsidR="00C54A84" w:rsidRPr="00FC6869" w:rsidRDefault="00C54A84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 xml:space="preserve">Busy period with numerous permits issued 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>
        <w:rPr>
          <w:rFonts w:ascii="Calibri" w:eastAsia="Times New Roman" w:hAnsi="Calibri" w:cs="Times New Roman"/>
          <w:sz w:val="22"/>
          <w:szCs w:val="18"/>
          <w:lang w:eastAsia="en-GB"/>
        </w:rP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</w:p>
    <w:p w14:paraId="3801EC60" w14:textId="77777777" w:rsidR="001B16A9" w:rsidRPr="00FC6869" w:rsidRDefault="001B16A9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 xml:space="preserve">No permits issued 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>by me during this period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>
        <w:rPr>
          <w:rFonts w:ascii="Calibri" w:eastAsia="Times New Roman" w:hAnsi="Calibri" w:cs="Times New Roman"/>
          <w:sz w:val="22"/>
          <w:szCs w:val="18"/>
          <w:lang w:eastAsia="en-GB"/>
        </w:rP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</w:p>
    <w:p w14:paraId="25C20EF3" w14:textId="78DE75DB" w:rsidR="001B16A9" w:rsidRPr="00FC6869" w:rsidRDefault="001B16A9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 xml:space="preserve">&lt;10 </w:t>
      </w:r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 xml:space="preserve">permits issued 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>by me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 xml:space="preserve"> during this period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>
        <w:rPr>
          <w:rFonts w:ascii="Calibri" w:eastAsia="Times New Roman" w:hAnsi="Calibri" w:cs="Times New Roman"/>
          <w:sz w:val="22"/>
          <w:szCs w:val="18"/>
          <w:lang w:eastAsia="en-GB"/>
        </w:rP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</w:p>
    <w:p w14:paraId="3D070A72" w14:textId="095C57B6" w:rsidR="001B16A9" w:rsidRPr="00FC6869" w:rsidRDefault="001B16A9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>10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>-20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 xml:space="preserve"> </w:t>
      </w:r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 xml:space="preserve">permits issued 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>by me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 xml:space="preserve"> during this period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>
        <w:rPr>
          <w:rFonts w:ascii="Calibri" w:eastAsia="Times New Roman" w:hAnsi="Calibri" w:cs="Times New Roman"/>
          <w:sz w:val="22"/>
          <w:szCs w:val="18"/>
          <w:lang w:eastAsia="en-GB"/>
        </w:rP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</w:p>
    <w:p w14:paraId="51579DDA" w14:textId="369D8C0D" w:rsidR="001B16A9" w:rsidRPr="00FC6869" w:rsidRDefault="001B16A9" w:rsidP="00C54A84">
      <w:pPr>
        <w:tabs>
          <w:tab w:val="left" w:leader="dot" w:pos="7938"/>
        </w:tabs>
        <w:spacing w:line="360" w:lineRule="auto"/>
        <w:ind w:left="720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>&gt;20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 xml:space="preserve"> </w:t>
      </w:r>
      <w:r w:rsidRPr="00DA7010">
        <w:rPr>
          <w:rFonts w:ascii="Calibri" w:eastAsia="Times New Roman" w:hAnsi="Calibri" w:cs="Times New Roman"/>
          <w:sz w:val="22"/>
          <w:szCs w:val="18"/>
          <w:lang w:eastAsia="en-GB"/>
        </w:rPr>
        <w:t xml:space="preserve">permits issued 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>by me during this period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instrText xml:space="preserve"> FORMCHECKBOX </w:instrText>
      </w:r>
      <w:r>
        <w:rPr>
          <w:rFonts w:ascii="Calibri" w:eastAsia="Times New Roman" w:hAnsi="Calibri" w:cs="Times New Roman"/>
          <w:sz w:val="22"/>
          <w:szCs w:val="18"/>
          <w:lang w:eastAsia="en-GB"/>
        </w:rPr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fldChar w:fldCharType="end"/>
      </w:r>
    </w:p>
    <w:p w14:paraId="3F558F5B" w14:textId="77777777" w:rsidR="00901B28" w:rsidRDefault="00901B28" w:rsidP="00901B28">
      <w:pPr>
        <w:tabs>
          <w:tab w:val="left" w:leader="dot" w:pos="6804"/>
        </w:tabs>
        <w:spacing w:line="360" w:lineRule="auto"/>
        <w:rPr>
          <w:rFonts w:ascii="Calibri" w:eastAsia="Times New Roman" w:hAnsi="Calibri" w:cs="Times New Roman"/>
          <w:sz w:val="22"/>
          <w:szCs w:val="18"/>
          <w:lang w:eastAsia="en-GB"/>
        </w:rPr>
      </w:pPr>
    </w:p>
    <w:p w14:paraId="04130B4A" w14:textId="1A2EF75F" w:rsidR="00C54A84" w:rsidRDefault="00C54A84" w:rsidP="00C54A84">
      <w:pPr>
        <w:tabs>
          <w:tab w:val="left" w:pos="2835"/>
          <w:tab w:val="left" w:leader="dot" w:pos="6804"/>
        </w:tabs>
        <w:spacing w:line="360" w:lineRule="auto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>Signed: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</w:p>
    <w:p w14:paraId="70A58D69" w14:textId="16D4C5AA" w:rsidR="00C54A84" w:rsidRDefault="00C54A84" w:rsidP="00C54A84">
      <w:pPr>
        <w:tabs>
          <w:tab w:val="left" w:pos="2835"/>
          <w:tab w:val="left" w:leader="dot" w:pos="6804"/>
        </w:tabs>
        <w:spacing w:line="360" w:lineRule="auto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>Date:</w:t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  <w:r>
        <w:rPr>
          <w:rFonts w:ascii="Calibri" w:eastAsia="Times New Roman" w:hAnsi="Calibri" w:cs="Times New Roman"/>
          <w:sz w:val="22"/>
          <w:szCs w:val="18"/>
          <w:lang w:eastAsia="en-GB"/>
        </w:rPr>
        <w:tab/>
      </w:r>
    </w:p>
    <w:p w14:paraId="7BAFCF8A" w14:textId="77777777" w:rsidR="00C54A84" w:rsidRDefault="00C54A84" w:rsidP="00C54A84">
      <w:pPr>
        <w:tabs>
          <w:tab w:val="left" w:pos="2835"/>
          <w:tab w:val="left" w:leader="dot" w:pos="6804"/>
        </w:tabs>
        <w:spacing w:line="360" w:lineRule="auto"/>
        <w:rPr>
          <w:rFonts w:ascii="Calibri" w:eastAsia="Times New Roman" w:hAnsi="Calibri" w:cs="Times New Roman"/>
          <w:sz w:val="22"/>
          <w:szCs w:val="18"/>
          <w:lang w:eastAsia="en-GB"/>
        </w:rPr>
      </w:pPr>
    </w:p>
    <w:p w14:paraId="4E90C2CD" w14:textId="64E06D61" w:rsidR="00C54A84" w:rsidRDefault="00C54A84" w:rsidP="00C54A84">
      <w:pPr>
        <w:tabs>
          <w:tab w:val="left" w:pos="2835"/>
          <w:tab w:val="left" w:leader="dot" w:pos="6804"/>
        </w:tabs>
        <w:spacing w:line="360" w:lineRule="auto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>Please file in the site Document Cabinet</w:t>
      </w:r>
    </w:p>
    <w:p w14:paraId="7AE45CAD" w14:textId="53625517" w:rsidR="00C54A84" w:rsidRDefault="00C54A84" w:rsidP="00C54A84">
      <w:pPr>
        <w:tabs>
          <w:tab w:val="left" w:pos="2835"/>
          <w:tab w:val="left" w:leader="dot" w:pos="6804"/>
        </w:tabs>
        <w:spacing w:line="360" w:lineRule="auto"/>
        <w:rPr>
          <w:rFonts w:ascii="Calibri" w:eastAsia="Times New Roman" w:hAnsi="Calibri" w:cs="Times New Roman"/>
          <w:sz w:val="22"/>
          <w:szCs w:val="18"/>
          <w:lang w:eastAsia="en-GB"/>
        </w:rPr>
      </w:pPr>
      <w:r>
        <w:rPr>
          <w:rFonts w:ascii="Calibri" w:eastAsia="Times New Roman" w:hAnsi="Calibri" w:cs="Times New Roman"/>
          <w:sz w:val="22"/>
          <w:szCs w:val="18"/>
          <w:lang w:eastAsia="en-GB"/>
        </w:rPr>
        <w:t xml:space="preserve">Any queries please contact the Authorising Engineer: </w:t>
      </w:r>
      <w:hyperlink r:id="rId9" w:history="1">
        <w:r w:rsidRPr="00BA6BC9">
          <w:rPr>
            <w:rStyle w:val="Hyperlink"/>
            <w:rFonts w:ascii="Calibri" w:eastAsia="Times New Roman" w:hAnsi="Calibri" w:cs="Times New Roman"/>
            <w:sz w:val="22"/>
            <w:szCs w:val="18"/>
            <w:lang w:eastAsia="en-GB"/>
          </w:rPr>
          <w:t>david.smith@tsaservices.co.uk</w:t>
        </w:r>
      </w:hyperlink>
    </w:p>
    <w:p w14:paraId="3F4181D0" w14:textId="18C59153" w:rsidR="00C54A84" w:rsidRPr="00C54A84" w:rsidRDefault="00C54A84" w:rsidP="00C54A84">
      <w:pPr>
        <w:tabs>
          <w:tab w:val="left" w:pos="2835"/>
          <w:tab w:val="left" w:leader="dot" w:pos="6804"/>
        </w:tabs>
        <w:spacing w:line="360" w:lineRule="auto"/>
        <w:jc w:val="center"/>
        <w:rPr>
          <w:rFonts w:ascii="Calibri" w:eastAsia="Times New Roman" w:hAnsi="Calibri" w:cs="Times New Roman"/>
          <w:color w:val="0432FF"/>
          <w:sz w:val="22"/>
          <w:szCs w:val="18"/>
          <w:lang w:eastAsia="en-GB"/>
        </w:rPr>
      </w:pPr>
      <w:hyperlink r:id="rId10" w:history="1">
        <w:r w:rsidRPr="00C54A84">
          <w:rPr>
            <w:rStyle w:val="Hyperlink"/>
            <w:rFonts w:ascii="Calibri" w:eastAsia="Times New Roman" w:hAnsi="Calibri" w:cs="Times New Roman"/>
            <w:color w:val="0432FF"/>
            <w:sz w:val="22"/>
            <w:szCs w:val="18"/>
            <w:lang w:eastAsia="en-GB"/>
          </w:rPr>
          <w:t>www.tsaservices.co.uk</w:t>
        </w:r>
      </w:hyperlink>
    </w:p>
    <w:sectPr w:rsidR="00C54A84" w:rsidRPr="00C54A84" w:rsidSect="0017753F">
      <w:footerReference w:type="default" r:id="rId11"/>
      <w:pgSz w:w="11900" w:h="16840"/>
      <w:pgMar w:top="418" w:right="1440" w:bottom="755" w:left="1440" w:header="720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8441C" w14:textId="77777777" w:rsidR="00505094" w:rsidRDefault="00505094" w:rsidP="00215601">
      <w:r>
        <w:separator/>
      </w:r>
    </w:p>
  </w:endnote>
  <w:endnote w:type="continuationSeparator" w:id="0">
    <w:p w14:paraId="33DA5373" w14:textId="77777777" w:rsidR="00505094" w:rsidRDefault="00505094" w:rsidP="0021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tblLook w:val="0000" w:firstRow="0" w:lastRow="0" w:firstColumn="0" w:lastColumn="0" w:noHBand="0" w:noVBand="0"/>
    </w:tblPr>
    <w:tblGrid>
      <w:gridCol w:w="2518"/>
      <w:gridCol w:w="2126"/>
      <w:gridCol w:w="2315"/>
      <w:gridCol w:w="2395"/>
    </w:tblGrid>
    <w:tr w:rsidR="0017753F" w14:paraId="65797A43" w14:textId="77777777" w:rsidTr="00797EFF">
      <w:trPr>
        <w:trHeight w:val="255"/>
      </w:trPr>
      <w:tc>
        <w:tcPr>
          <w:tcW w:w="2518" w:type="dxa"/>
        </w:tcPr>
        <w:p w14:paraId="7EE8CDB2" w14:textId="77777777" w:rsidR="0017753F" w:rsidRPr="00055EC7" w:rsidRDefault="0017753F" w:rsidP="00797EFF">
          <w:pPr>
            <w:pStyle w:val="Footer"/>
            <w:rPr>
              <w:rFonts w:cs="Arial"/>
              <w:i/>
              <w:sz w:val="12"/>
              <w:szCs w:val="12"/>
            </w:rPr>
          </w:pPr>
          <w:r w:rsidRPr="00055EC7">
            <w:rPr>
              <w:sz w:val="12"/>
              <w:szCs w:val="12"/>
            </w:rPr>
            <w:fldChar w:fldCharType="begin"/>
          </w:r>
          <w:r w:rsidRPr="00055EC7">
            <w:rPr>
              <w:sz w:val="12"/>
              <w:szCs w:val="12"/>
            </w:rPr>
            <w:instrText xml:space="preserve"> FILENAME \p  \* MERGEFORMAT </w:instrText>
          </w:r>
          <w:r w:rsidRPr="00055EC7">
            <w:rPr>
              <w:sz w:val="12"/>
              <w:szCs w:val="12"/>
            </w:rPr>
            <w:fldChar w:fldCharType="separate"/>
          </w:r>
          <w:r w:rsidRPr="0017753F">
            <w:rPr>
              <w:rFonts w:cs="Arial"/>
              <w:noProof/>
              <w:sz w:val="12"/>
              <w:szCs w:val="12"/>
            </w:rPr>
            <w:t>/</w:t>
          </w:r>
          <w:r>
            <w:rPr>
              <w:noProof/>
              <w:sz w:val="12"/>
              <w:szCs w:val="12"/>
            </w:rPr>
            <w:t>Users/davidsmith/Dropbox/PROJECTS/AE Projects/Presentations &amp; Masters/Documents for Assessments/Common/AP PERSONAL LOG BOOK.docx</w:t>
          </w:r>
          <w:r w:rsidRPr="00055EC7">
            <w:rPr>
              <w:noProof/>
              <w:sz w:val="12"/>
              <w:szCs w:val="12"/>
            </w:rPr>
            <w:fldChar w:fldCharType="end"/>
          </w:r>
        </w:p>
        <w:p w14:paraId="4428232B" w14:textId="77777777" w:rsidR="0017753F" w:rsidRPr="009303B2" w:rsidRDefault="0017753F" w:rsidP="00797EFF">
          <w:pPr>
            <w:pStyle w:val="Footer"/>
            <w:rPr>
              <w:rFonts w:cs="Arial"/>
              <w:i/>
              <w:sz w:val="12"/>
              <w:szCs w:val="12"/>
            </w:rPr>
          </w:pPr>
        </w:p>
      </w:tc>
      <w:tc>
        <w:tcPr>
          <w:tcW w:w="2126" w:type="dxa"/>
        </w:tcPr>
        <w:p w14:paraId="52DA0C0D" w14:textId="77777777" w:rsidR="0017753F" w:rsidRDefault="0017753F" w:rsidP="00797EFF">
          <w:pPr>
            <w:pStyle w:val="Footer"/>
            <w:rPr>
              <w:rFonts w:cs="Arial"/>
              <w:i/>
              <w:sz w:val="12"/>
              <w:szCs w:val="12"/>
            </w:rPr>
          </w:pPr>
          <w:r>
            <w:rPr>
              <w:rFonts w:cs="Arial"/>
              <w:noProof/>
              <w:sz w:val="12"/>
              <w:szCs w:val="12"/>
              <w:lang w:eastAsia="en-GB"/>
            </w:rPr>
            <w:drawing>
              <wp:inline distT="0" distB="0" distL="0" distR="0" wp14:anchorId="0054585A" wp14:editId="3ECE1969">
                <wp:extent cx="158750" cy="121920"/>
                <wp:effectExtent l="19050" t="0" r="0" b="0"/>
                <wp:docPr id="3" name="il_fi" descr="copyright_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copyright_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2"/>
              <w:szCs w:val="12"/>
            </w:rPr>
            <w:t>C</w:t>
          </w:r>
          <w:r w:rsidRPr="009303B2">
            <w:rPr>
              <w:rFonts w:cs="Arial"/>
              <w:sz w:val="12"/>
              <w:szCs w:val="12"/>
            </w:rPr>
            <w:t xml:space="preserve">opyright </w:t>
          </w:r>
        </w:p>
        <w:p w14:paraId="120D29FD" w14:textId="77777777" w:rsidR="0017753F" w:rsidRDefault="0017753F" w:rsidP="00797EFF">
          <w:pPr>
            <w:pStyle w:val="Footer"/>
            <w:rPr>
              <w:rFonts w:cs="Arial"/>
              <w:i/>
              <w:sz w:val="18"/>
              <w:szCs w:val="18"/>
            </w:rPr>
          </w:pPr>
          <w:r w:rsidRPr="009303B2">
            <w:rPr>
              <w:rFonts w:cs="Arial"/>
              <w:sz w:val="12"/>
              <w:szCs w:val="12"/>
            </w:rPr>
            <w:t>Technical Support Associates Ltd</w:t>
          </w:r>
        </w:p>
      </w:tc>
      <w:tc>
        <w:tcPr>
          <w:tcW w:w="2315" w:type="dxa"/>
        </w:tcPr>
        <w:p w14:paraId="1E108B88" w14:textId="77777777" w:rsidR="0017753F" w:rsidRDefault="0017753F" w:rsidP="00797EFF">
          <w:pPr>
            <w:pStyle w:val="Footer"/>
            <w:jc w:val="center"/>
            <w:rPr>
              <w:rFonts w:cs="Arial"/>
              <w:i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i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i/>
              <w:sz w:val="18"/>
              <w:szCs w:val="18"/>
            </w:rPr>
            <w:fldChar w:fldCharType="separate"/>
          </w:r>
          <w:r w:rsidR="005050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i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i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i/>
              <w:sz w:val="18"/>
              <w:szCs w:val="18"/>
            </w:rPr>
            <w:fldChar w:fldCharType="separate"/>
          </w:r>
          <w:r w:rsidR="005050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i/>
              <w:sz w:val="18"/>
              <w:szCs w:val="18"/>
            </w:rPr>
            <w:fldChar w:fldCharType="end"/>
          </w:r>
        </w:p>
      </w:tc>
      <w:tc>
        <w:tcPr>
          <w:tcW w:w="2395" w:type="dxa"/>
        </w:tcPr>
        <w:p w14:paraId="7F1E5CF5" w14:textId="77777777" w:rsidR="0017753F" w:rsidRDefault="0017753F" w:rsidP="00797EFF">
          <w:pPr>
            <w:pStyle w:val="Footer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Issue 1</w:t>
          </w:r>
        </w:p>
        <w:p w14:paraId="7BC591DB" w14:textId="4AE12933" w:rsidR="0017753F" w:rsidRDefault="0017753F" w:rsidP="00797EFF">
          <w:pPr>
            <w:pStyle w:val="Footer"/>
            <w:jc w:val="right"/>
            <w:rPr>
              <w:rFonts w:cs="Arial"/>
              <w:i/>
              <w:sz w:val="16"/>
            </w:rPr>
          </w:pPr>
          <w:r>
            <w:rPr>
              <w:rFonts w:cs="Arial"/>
              <w:sz w:val="16"/>
            </w:rPr>
            <w:t xml:space="preserve">Print Date: </w:t>
          </w:r>
          <w:r>
            <w:rPr>
              <w:rFonts w:cs="Arial"/>
              <w:i/>
              <w:sz w:val="16"/>
            </w:rPr>
            <w:fldChar w:fldCharType="begin"/>
          </w:r>
          <w:r>
            <w:rPr>
              <w:rFonts w:cs="Arial"/>
              <w:sz w:val="16"/>
              <w:lang w:val="en-US"/>
            </w:rPr>
            <w:instrText xml:space="preserve"> DATE \@ "dd/MM/yy" </w:instrText>
          </w:r>
          <w:r>
            <w:rPr>
              <w:rFonts w:cs="Arial"/>
              <w:i/>
              <w:sz w:val="16"/>
            </w:rPr>
            <w:fldChar w:fldCharType="separate"/>
          </w:r>
          <w:r>
            <w:rPr>
              <w:rFonts w:cs="Arial"/>
              <w:noProof/>
              <w:sz w:val="16"/>
              <w:lang w:val="en-US"/>
            </w:rPr>
            <w:t>20/07/17</w:t>
          </w:r>
          <w:r>
            <w:rPr>
              <w:rFonts w:cs="Arial"/>
              <w:i/>
              <w:sz w:val="16"/>
            </w:rPr>
            <w:fldChar w:fldCharType="end"/>
          </w:r>
        </w:p>
      </w:tc>
    </w:tr>
  </w:tbl>
  <w:p w14:paraId="5D64F461" w14:textId="77777777" w:rsidR="00215601" w:rsidRDefault="00215601" w:rsidP="001775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01D40" w14:textId="77777777" w:rsidR="00505094" w:rsidRDefault="00505094" w:rsidP="00215601">
      <w:r>
        <w:separator/>
      </w:r>
    </w:p>
  </w:footnote>
  <w:footnote w:type="continuationSeparator" w:id="0">
    <w:p w14:paraId="6B891637" w14:textId="77777777" w:rsidR="00505094" w:rsidRDefault="00505094" w:rsidP="0021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D03DA"/>
    <w:multiLevelType w:val="hybridMultilevel"/>
    <w:tmpl w:val="044C43DA"/>
    <w:lvl w:ilvl="0" w:tplc="F6FCDC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10"/>
    <w:rsid w:val="000A30DE"/>
    <w:rsid w:val="000B7732"/>
    <w:rsid w:val="0017753F"/>
    <w:rsid w:val="001B16A9"/>
    <w:rsid w:val="00215601"/>
    <w:rsid w:val="00505094"/>
    <w:rsid w:val="005709E4"/>
    <w:rsid w:val="00901B28"/>
    <w:rsid w:val="009B1369"/>
    <w:rsid w:val="00C54A84"/>
    <w:rsid w:val="00DA7010"/>
    <w:rsid w:val="00DC6E14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2C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A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8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5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01"/>
  </w:style>
  <w:style w:type="paragraph" w:styleId="Footer">
    <w:name w:val="footer"/>
    <w:basedOn w:val="Normal"/>
    <w:link w:val="FooterChar"/>
    <w:unhideWhenUsed/>
    <w:rsid w:val="00215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david.smith@tsaservices.co.uk" TargetMode="External"/><Relationship Id="rId10" Type="http://schemas.openxmlformats.org/officeDocument/2006/relationships/hyperlink" Target="http://www.tsaservices.co.uk/Services/Authorising_Engineer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247B84-DDAF-7D44-9584-C96B66F8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3</cp:revision>
  <dcterms:created xsi:type="dcterms:W3CDTF">2017-07-20T08:12:00Z</dcterms:created>
  <dcterms:modified xsi:type="dcterms:W3CDTF">2017-07-20T09:05:00Z</dcterms:modified>
</cp:coreProperties>
</file>